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01CF" w14:textId="77777777" w:rsidR="0032498D" w:rsidRDefault="0032498D">
      <w:pPr>
        <w:pageBreakBefore/>
        <w:jc w:val="right"/>
        <w:rPr>
          <w:b/>
          <w:sz w:val="26"/>
          <w:szCs w:val="26"/>
        </w:rPr>
      </w:pPr>
      <w:bookmarkStart w:id="0" w:name="_GoBack"/>
      <w:bookmarkEnd w:id="0"/>
      <w:r>
        <w:t>Приложение 1</w:t>
      </w:r>
    </w:p>
    <w:p w14:paraId="065D144C" w14:textId="70A5EF21" w:rsidR="000D69C4" w:rsidRDefault="00303F08" w:rsidP="000D69C4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26500C7B" w14:textId="66C75986" w:rsidR="000D69C4" w:rsidRDefault="000D69C4" w:rsidP="00B256B5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конкурсе на право участия в </w:t>
      </w:r>
      <w:r w:rsidR="00B256B5">
        <w:rPr>
          <w:rFonts w:ascii="Times New Roman" w:hAnsi="Times New Roman" w:cs="Times New Roman"/>
          <w:b/>
          <w:sz w:val="26"/>
          <w:szCs w:val="26"/>
        </w:rPr>
        <w:t>экскурсионно-образовательной поездке по тематике «Добровольчество» в Республику Карелия</w:t>
      </w:r>
    </w:p>
    <w:p w14:paraId="08C26397" w14:textId="082EC7D0" w:rsidR="00851387" w:rsidRDefault="003A179A" w:rsidP="00B256B5">
      <w:pPr>
        <w:pStyle w:val="ab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  <w:r w:rsidRPr="003A179A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(скачивается, заполняется, прикрепляется </w:t>
      </w:r>
      <w:r w:rsidR="00E72C8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отдельным файлом в формате </w:t>
      </w:r>
      <w:r w:rsidR="00E72C8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lang w:val="en-US"/>
        </w:rPr>
        <w:t>WORD</w:t>
      </w:r>
      <w:r w:rsidRPr="003A179A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в соответствующее поле при подаче заявки </w:t>
      </w:r>
      <w:r w:rsidR="00DA2C6E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в</w:t>
      </w:r>
      <w:r w:rsidRPr="003A179A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 xml:space="preserve"> АИС «Молодежь России»)</w:t>
      </w:r>
    </w:p>
    <w:p w14:paraId="2D59FF65" w14:textId="77777777" w:rsidR="003A179A" w:rsidRPr="003A179A" w:rsidRDefault="003A179A" w:rsidP="00B256B5">
      <w:pPr>
        <w:pStyle w:val="ab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</w:pPr>
    </w:p>
    <w:tbl>
      <w:tblPr>
        <w:tblW w:w="100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485"/>
        <w:gridCol w:w="2486"/>
      </w:tblGrid>
      <w:tr w:rsidR="000D69C4" w14:paraId="067577E8" w14:textId="77777777" w:rsidTr="003D07A7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165C" w14:textId="0EFF88C4" w:rsidR="000D69C4" w:rsidRDefault="000D69C4" w:rsidP="006C3F0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ДЕЯТЕЛЬНОСТИ </w:t>
            </w:r>
            <w:r w:rsidR="003D0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ДОБРОВОЛЬЦА </w:t>
            </w:r>
            <w:r w:rsidR="00476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="007D1C63" w:rsidRPr="008C68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</w:t>
            </w:r>
            <w:r w:rsidR="00B256B5" w:rsidRPr="008C68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20-2021</w:t>
            </w:r>
            <w:r w:rsidR="003D07A7" w:rsidRPr="008C68C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г.</w:t>
            </w:r>
          </w:p>
        </w:tc>
      </w:tr>
      <w:tr w:rsidR="008C68CD" w14:paraId="1C06FB1F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F389" w14:textId="1CC84FC0" w:rsidR="008C68CD" w:rsidRDefault="008C68CD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Волонтерская организация/объединение</w:t>
            </w:r>
            <w:r w:rsidR="00E24F0A"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которой состоит доброволец </w:t>
            </w:r>
            <w:r w:rsidR="00E24F0A" w:rsidRPr="00E24F0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(если есть)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C84B" w14:textId="77777777" w:rsidR="008C68CD" w:rsidRDefault="008C68CD" w:rsidP="007D019C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Название:</w:t>
            </w:r>
          </w:p>
          <w:p w14:paraId="1C73A829" w14:textId="4AC09B02" w:rsidR="008C68CD" w:rsidRDefault="008C68CD" w:rsidP="007D019C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D69C4" w14:paraId="2766E288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87B7" w14:textId="3EE0CAE4" w:rsidR="000D69C4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достижениях волонтера (награды, победы в добровольческих конкурсах и т.п.)</w:t>
            </w:r>
            <w:r w:rsidR="000D1A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2FAD" w14:textId="77777777" w:rsidR="000D69C4" w:rsidRDefault="000D69C4" w:rsidP="007D019C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9C4" w14:paraId="0E933D3D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42D0" w14:textId="195AF055" w:rsidR="000D69C4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собственного добровольческого проекта</w:t>
            </w:r>
            <w:r w:rsidR="00E24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4F0A" w:rsidRPr="00E24F0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 наличии)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D282" w14:textId="77777777" w:rsidR="000D69C4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Название:</w:t>
            </w:r>
          </w:p>
          <w:p w14:paraId="541395B8" w14:textId="649BAE22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проекта:</w:t>
            </w:r>
          </w:p>
          <w:p w14:paraId="43743AD9" w14:textId="43789DA2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реализации:</w:t>
            </w:r>
          </w:p>
          <w:p w14:paraId="2128D22F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Достигнутые результаты:</w:t>
            </w:r>
          </w:p>
          <w:p w14:paraId="64C9035F" w14:textId="435C5F52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Ссылки на публикации (при наличии):</w:t>
            </w:r>
          </w:p>
        </w:tc>
      </w:tr>
      <w:tr w:rsidR="003D07A7" w14:paraId="6EDBD958" w14:textId="77777777" w:rsidTr="003D07A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0BF3" w14:textId="54975FDA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конкурсе «Доброволец </w:t>
            </w:r>
            <w:r w:rsidR="00B256B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7D1C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8C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1C6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256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4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5FEE" w14:textId="73C4C165" w:rsidR="003D07A7" w:rsidRDefault="008C68CD" w:rsidP="008C68CD">
            <w:pPr>
              <w:pStyle w:val="ab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14:paraId="5A544B5B" w14:textId="4DB8EAF2" w:rsidR="008C68CD" w:rsidRDefault="008C68CD" w:rsidP="008C68CD">
            <w:pPr>
              <w:pStyle w:val="ab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3D07A7" w14:paraId="265E1236" w14:textId="77777777" w:rsidTr="007D01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E568" w14:textId="77777777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07A41">
              <w:rPr>
                <w:rFonts w:ascii="Times New Roman" w:hAnsi="Times New Roman" w:cs="Times New Roman"/>
                <w:i/>
                <w:szCs w:val="26"/>
              </w:rPr>
              <w:t xml:space="preserve">Укажите название мероприятия, сроки проведения, количество участников, при необходимости – </w:t>
            </w:r>
            <w:proofErr w:type="spellStart"/>
            <w:r w:rsidRPr="00D07A41">
              <w:rPr>
                <w:rFonts w:ascii="Times New Roman" w:hAnsi="Times New Roman" w:cs="Times New Roman"/>
                <w:i/>
                <w:szCs w:val="26"/>
              </w:rPr>
              <w:t>доп</w:t>
            </w:r>
            <w:proofErr w:type="gramStart"/>
            <w:r w:rsidRPr="00D07A41">
              <w:rPr>
                <w:rFonts w:ascii="Times New Roman" w:hAnsi="Times New Roman" w:cs="Times New Roman"/>
                <w:i/>
                <w:szCs w:val="26"/>
              </w:rPr>
              <w:t>.и</w:t>
            </w:r>
            <w:proofErr w:type="gramEnd"/>
            <w:r w:rsidRPr="00D07A41">
              <w:rPr>
                <w:rFonts w:ascii="Times New Roman" w:hAnsi="Times New Roman" w:cs="Times New Roman"/>
                <w:i/>
                <w:szCs w:val="26"/>
              </w:rPr>
              <w:t>нформацию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7192" w14:textId="77777777" w:rsidR="003D07A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  <w:p w14:paraId="45BF6028" w14:textId="77777777" w:rsidR="006C3F0D" w:rsidRDefault="006C3F0D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0D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мероприятия, в которых кандидат принимал участие в качестве добровольца</w:t>
            </w:r>
          </w:p>
          <w:p w14:paraId="61FF96A7" w14:textId="5B68CB25" w:rsidR="008C68CD" w:rsidRP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название мероприятия и сроки проведения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6062" w14:textId="77777777" w:rsidR="003D07A7" w:rsidRDefault="003D07A7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  <w:p w14:paraId="788BA16A" w14:textId="77777777" w:rsidR="006C3F0D" w:rsidRDefault="006C3F0D" w:rsidP="007D019C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F0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мероприятия, проекты, которые кандидат </w:t>
            </w:r>
            <w:r w:rsidRPr="008C68C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организовал </w:t>
            </w:r>
            <w:r w:rsidR="008C6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либо был </w:t>
            </w:r>
            <w:proofErr w:type="spellStart"/>
            <w:r w:rsidR="008C68CD">
              <w:rPr>
                <w:rFonts w:ascii="Times New Roman" w:hAnsi="Times New Roman" w:cs="Times New Roman"/>
                <w:i/>
                <w:sz w:val="16"/>
                <w:szCs w:val="16"/>
              </w:rPr>
              <w:t>соорганизатором</w:t>
            </w:r>
            <w:proofErr w:type="spellEnd"/>
          </w:p>
          <w:p w14:paraId="24D54FAB" w14:textId="22D4BF10" w:rsidR="008C68CD" w:rsidRP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название мероприятия и сроки проведения</w:t>
            </w:r>
          </w:p>
        </w:tc>
      </w:tr>
      <w:tr w:rsidR="003D07A7" w14:paraId="3831D04A" w14:textId="77777777" w:rsidTr="007D01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98B3" w14:textId="77777777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муниципального уровня</w:t>
            </w:r>
          </w:p>
          <w:p w14:paraId="01ED7936" w14:textId="172B24A6" w:rsidR="008C68CD" w:rsidRPr="008C68CD" w:rsidRDefault="008C68CD" w:rsidP="007D019C">
            <w:pPr>
              <w:pStyle w:val="ab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(проводились в вашем городе/городском округе и участниками являлись жители города/городского округа)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CD0F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67A7405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42C1BDCE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1D9B6772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1ADC" w14:textId="77777777" w:rsidR="003D07A7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66E80DFA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1DA19BE7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6DDC518F" w14:textId="22C901CF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D07A7" w14:paraId="1D739EF0" w14:textId="77777777" w:rsidTr="007D01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DF44" w14:textId="77777777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регионального уровня</w:t>
            </w:r>
          </w:p>
          <w:p w14:paraId="6A106BBD" w14:textId="1CE6A5CB" w:rsidR="008C68CD" w:rsidRDefault="008C68CD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(проводились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 регионе </w:t>
            </w: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и участниками являлись жители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всего региона или нескольких городских округов</w:t>
            </w: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2F18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55D561BE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76138E70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674C456A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0928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A7E06AA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4FD29E5E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740FCE8B" w14:textId="5E126AAB" w:rsidR="003D07A7" w:rsidRDefault="008C68CD" w:rsidP="008C68C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D07A7" w14:paraId="75688D35" w14:textId="77777777" w:rsidTr="007D019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A28C" w14:textId="77777777" w:rsidR="003D07A7" w:rsidRDefault="003D07A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межрегионального и международного уровня</w:t>
            </w:r>
          </w:p>
          <w:p w14:paraId="77A51B26" w14:textId="41976A30" w:rsidR="008C68CD" w:rsidRDefault="008C68CD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мероприятиях принимали участие жители других регионов либо стран</w:t>
            </w:r>
            <w:r w:rsidRPr="008C68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8954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33140D32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234AFB0D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0E8DEAEE" w14:textId="77777777" w:rsidR="003D07A7" w:rsidRDefault="003D07A7" w:rsidP="006C3F0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F8E4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38630358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49840981" w14:textId="77777777" w:rsidR="008C68CD" w:rsidRDefault="008C68CD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757A71B1" w14:textId="696D7F17" w:rsidR="003D07A7" w:rsidRDefault="008C68CD" w:rsidP="008C68C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B74606" w14:paraId="1F1434A5" w14:textId="77777777" w:rsidTr="00681F2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794A" w14:textId="3D94DC07" w:rsidR="00B74606" w:rsidRDefault="00B74606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Ваша основная цель участия в поездке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6C07" w14:textId="77777777" w:rsidR="00B74606" w:rsidRPr="00B74606" w:rsidRDefault="00B74606" w:rsidP="008C68CD">
            <w:pPr>
              <w:pStyle w:val="ab"/>
              <w:snapToGri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46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Что Вы хотели бы увидеть/узнать?</w:t>
            </w:r>
          </w:p>
          <w:p w14:paraId="2547EBA4" w14:textId="77777777" w:rsidR="00B74606" w:rsidRPr="00B74606" w:rsidRDefault="00B74606" w:rsidP="008C68CD">
            <w:pPr>
              <w:pStyle w:val="ab"/>
              <w:snapToGri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746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Что изменится в Вашей деятельности после участия в поездке?</w:t>
            </w:r>
          </w:p>
          <w:p w14:paraId="66CB449D" w14:textId="5F7E8FC5" w:rsidR="00B74606" w:rsidRDefault="00B74606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60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Что Вы можете сделать для того, чтобы передать полученные знания и опыт членам Вашей волонтерской организации?</w:t>
            </w:r>
          </w:p>
        </w:tc>
      </w:tr>
      <w:tr w:rsidR="003475E9" w14:paraId="56EFAF52" w14:textId="77777777" w:rsidTr="00410FD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9237" w14:textId="1B43EEBD" w:rsidR="003475E9" w:rsidRDefault="003475E9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скачивание видеоролика (речь в лифте</w:t>
            </w:r>
            <w:r w:rsidR="00B74606">
              <w:rPr>
                <w:rFonts w:ascii="Times New Roman" w:hAnsi="Times New Roman" w:cs="Times New Roman"/>
                <w:sz w:val="26"/>
                <w:szCs w:val="26"/>
              </w:rPr>
              <w:t>, соответствующая требованиям приложения</w:t>
            </w:r>
            <w:r w:rsidR="00E24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2C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46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D6F1" w14:textId="77777777" w:rsidR="003475E9" w:rsidRDefault="003475E9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387" w14:paraId="30069B63" w14:textId="77777777" w:rsidTr="00410FD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B06C" w14:textId="77777777" w:rsidR="00851387" w:rsidRDefault="00851387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исследовательскую работу</w:t>
            </w:r>
          </w:p>
          <w:p w14:paraId="32F46493" w14:textId="724EEFC4" w:rsidR="00B74606" w:rsidRDefault="00B74606" w:rsidP="007D019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соответствии с приложением </w:t>
            </w:r>
            <w:r w:rsidR="00E72C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364A" w14:textId="77777777" w:rsidR="00851387" w:rsidRDefault="00851387" w:rsidP="008C68CD">
            <w:pPr>
              <w:pStyle w:val="ab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846D1B" w14:textId="747E0C16" w:rsidR="00840693" w:rsidRDefault="00840693" w:rsidP="00840693">
      <w:pPr>
        <w:pageBreakBefore/>
        <w:jc w:val="right"/>
        <w:rPr>
          <w:b/>
          <w:sz w:val="26"/>
          <w:szCs w:val="26"/>
        </w:rPr>
      </w:pPr>
      <w:r>
        <w:lastRenderedPageBreak/>
        <w:t>Приложение 2</w:t>
      </w:r>
    </w:p>
    <w:p w14:paraId="1B3D6198" w14:textId="77777777" w:rsidR="00B74606" w:rsidRPr="00840693" w:rsidRDefault="00B74606" w:rsidP="00851387">
      <w:pPr>
        <w:suppressAutoHyphens w:val="0"/>
        <w:jc w:val="right"/>
        <w:rPr>
          <w:iCs/>
        </w:rPr>
      </w:pPr>
    </w:p>
    <w:p w14:paraId="53DEA05E" w14:textId="33B18596" w:rsidR="00840693" w:rsidRPr="003A179A" w:rsidRDefault="00840693" w:rsidP="00840693">
      <w:pPr>
        <w:jc w:val="center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ИССЛЕДОВАТЕЛЬСКАЯ РАБОТА «ДОБРОВОЛЬЧЕСТВО В КАРЕЛИИ»</w:t>
      </w:r>
    </w:p>
    <w:p w14:paraId="3C5E8BC8" w14:textId="12254BA7" w:rsidR="00840693" w:rsidRPr="003A179A" w:rsidRDefault="00840693" w:rsidP="00840693">
      <w:pPr>
        <w:jc w:val="center"/>
        <w:rPr>
          <w:iCs/>
          <w:sz w:val="28"/>
          <w:szCs w:val="28"/>
        </w:rPr>
      </w:pPr>
    </w:p>
    <w:p w14:paraId="3BD410E6" w14:textId="74056A24" w:rsidR="00840693" w:rsidRPr="003A179A" w:rsidRDefault="00840693" w:rsidP="00840693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Инструкция к выполнению задания:</w:t>
      </w:r>
    </w:p>
    <w:p w14:paraId="0EC5E20A" w14:textId="4013D5A3" w:rsidR="00840693" w:rsidRPr="003A179A" w:rsidRDefault="003616F9" w:rsidP="00840693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1. </w:t>
      </w:r>
      <w:r w:rsidR="00E72C89">
        <w:rPr>
          <w:iCs/>
          <w:sz w:val="28"/>
          <w:szCs w:val="28"/>
        </w:rPr>
        <w:t>Через поисковые системы в Интернете</w:t>
      </w:r>
      <w:r w:rsidR="00840693" w:rsidRPr="003A179A">
        <w:rPr>
          <w:iCs/>
          <w:sz w:val="28"/>
          <w:szCs w:val="28"/>
        </w:rPr>
        <w:t xml:space="preserve"> найдите информацию о добровольческих </w:t>
      </w:r>
      <w:r w:rsidR="00E72C89">
        <w:rPr>
          <w:iCs/>
          <w:sz w:val="28"/>
          <w:szCs w:val="28"/>
        </w:rPr>
        <w:t>организациях</w:t>
      </w:r>
      <w:r w:rsidR="00840693" w:rsidRPr="003A179A">
        <w:rPr>
          <w:iCs/>
          <w:sz w:val="28"/>
          <w:szCs w:val="28"/>
        </w:rPr>
        <w:t xml:space="preserve"> Карелии</w:t>
      </w:r>
      <w:r w:rsidR="00E72C89">
        <w:rPr>
          <w:iCs/>
          <w:sz w:val="28"/>
          <w:szCs w:val="28"/>
        </w:rPr>
        <w:t>.</w:t>
      </w:r>
    </w:p>
    <w:p w14:paraId="2456B528" w14:textId="2D16352F" w:rsidR="00840693" w:rsidRPr="003A179A" w:rsidRDefault="003616F9" w:rsidP="00840693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2. </w:t>
      </w:r>
      <w:r w:rsidR="00E72C89">
        <w:rPr>
          <w:iCs/>
          <w:sz w:val="28"/>
          <w:szCs w:val="28"/>
        </w:rPr>
        <w:t>Определите</w:t>
      </w:r>
      <w:r w:rsidR="00840693" w:rsidRPr="003A179A">
        <w:rPr>
          <w:iCs/>
          <w:sz w:val="28"/>
          <w:szCs w:val="28"/>
        </w:rPr>
        <w:t>, какое направление добровольческой деятельности ближе лично Вам и постарайтесь найти организации Карелии именно этой направленности</w:t>
      </w:r>
      <w:r w:rsidR="00E72C89">
        <w:rPr>
          <w:iCs/>
          <w:sz w:val="28"/>
          <w:szCs w:val="28"/>
        </w:rPr>
        <w:t>.</w:t>
      </w:r>
    </w:p>
    <w:p w14:paraId="06ABE18F" w14:textId="30891AC7" w:rsidR="00840693" w:rsidRPr="003A179A" w:rsidRDefault="003616F9" w:rsidP="00840693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3. Заполните все поля таблички:</w:t>
      </w:r>
    </w:p>
    <w:p w14:paraId="6AE73645" w14:textId="654676DC" w:rsidR="003616F9" w:rsidRPr="003A179A" w:rsidRDefault="003616F9" w:rsidP="00840693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- название организации и все найденные Вами ссылки на информационные ресурсы;</w:t>
      </w:r>
    </w:p>
    <w:p w14:paraId="4891D159" w14:textId="0617AE5E" w:rsidR="00232539" w:rsidRPr="003A179A" w:rsidRDefault="003616F9" w:rsidP="00840693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- основные направления деятельности</w:t>
      </w:r>
      <w:r w:rsidR="00E72C89">
        <w:rPr>
          <w:iCs/>
          <w:sz w:val="28"/>
          <w:szCs w:val="28"/>
        </w:rPr>
        <w:t xml:space="preserve"> организации</w:t>
      </w:r>
      <w:r w:rsidRPr="003A179A">
        <w:rPr>
          <w:iCs/>
          <w:sz w:val="28"/>
          <w:szCs w:val="28"/>
        </w:rPr>
        <w:t xml:space="preserve">: изучите ресурсы организации, зайдите в описание организации, пролистайте ленту </w:t>
      </w:r>
      <w:r w:rsidR="00E72C89">
        <w:rPr>
          <w:iCs/>
          <w:sz w:val="28"/>
          <w:szCs w:val="28"/>
        </w:rPr>
        <w:t xml:space="preserve">новостей </w:t>
      </w:r>
      <w:r w:rsidRPr="003A179A">
        <w:rPr>
          <w:iCs/>
          <w:sz w:val="28"/>
          <w:szCs w:val="28"/>
        </w:rPr>
        <w:t xml:space="preserve">организации и посмотрите, мероприятия какой направленности </w:t>
      </w:r>
      <w:r w:rsidR="00232539" w:rsidRPr="003A179A">
        <w:rPr>
          <w:iCs/>
          <w:sz w:val="28"/>
          <w:szCs w:val="28"/>
        </w:rPr>
        <w:t>появляются в ленте чаще всего (социальное, патриотическое, обучение волонтеров, развитие добровольчества в регионе, культурное и пр.);</w:t>
      </w:r>
    </w:p>
    <w:p w14:paraId="31C1BF3B" w14:textId="2AEE138F" w:rsidR="00232539" w:rsidRPr="003A179A" w:rsidRDefault="00232539" w:rsidP="00840693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- примерное количество волонтеров либо участников, их характеристики вы сможете посмотреть, зайдя в статистику социальных сетей. </w:t>
      </w:r>
      <w:proofErr w:type="gramStart"/>
      <w:r w:rsidRPr="003A179A">
        <w:rPr>
          <w:iCs/>
          <w:sz w:val="28"/>
          <w:szCs w:val="28"/>
        </w:rPr>
        <w:t>Под характеристикой понимается примерное распределение по возрасту (можно высчитать статистику из списка участников, можно предположить исходя из данных профилей активных участников группы, можно посмотреть, на какой возраст ориентировано большинство вакансий и предположить, например, что одна четвертая – это дети до 14 лет, половина – молодежь и одна четвертая – серебряные волонтеры);</w:t>
      </w:r>
      <w:proofErr w:type="gramEnd"/>
    </w:p>
    <w:p w14:paraId="0A713144" w14:textId="1BB71B87" w:rsidR="00232539" w:rsidRPr="003A179A" w:rsidRDefault="00232539" w:rsidP="00840693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- проекты организации можно найти в социальных сетях либо на сайте организации. Ознакомьтесь с ними и подумайте, какой проект является наиболее интересным и</w:t>
      </w:r>
      <w:r w:rsidR="00E72C89">
        <w:rPr>
          <w:iCs/>
          <w:sz w:val="28"/>
          <w:szCs w:val="28"/>
        </w:rPr>
        <w:t>,</w:t>
      </w:r>
      <w:r w:rsidRPr="003A179A">
        <w:rPr>
          <w:iCs/>
          <w:sz w:val="28"/>
          <w:szCs w:val="28"/>
        </w:rPr>
        <w:t xml:space="preserve"> возможно</w:t>
      </w:r>
      <w:r w:rsidR="00E72C89">
        <w:rPr>
          <w:iCs/>
          <w:sz w:val="28"/>
          <w:szCs w:val="28"/>
        </w:rPr>
        <w:t xml:space="preserve">, </w:t>
      </w:r>
      <w:r w:rsidRPr="003A179A">
        <w:rPr>
          <w:iCs/>
          <w:sz w:val="28"/>
          <w:szCs w:val="28"/>
        </w:rPr>
        <w:t>новым лично для Вас</w:t>
      </w:r>
      <w:r w:rsidR="00E72C89">
        <w:rPr>
          <w:iCs/>
          <w:sz w:val="28"/>
          <w:szCs w:val="28"/>
        </w:rPr>
        <w:t xml:space="preserve"> или Вашей организации</w:t>
      </w:r>
      <w:r w:rsidRPr="003A179A">
        <w:rPr>
          <w:iCs/>
          <w:sz w:val="28"/>
          <w:szCs w:val="28"/>
        </w:rPr>
        <w:t xml:space="preserve">. Что Вы хотели бы узнать о проекте? </w:t>
      </w:r>
      <w:r w:rsidR="00D241AA" w:rsidRPr="003A179A">
        <w:rPr>
          <w:iCs/>
          <w:sz w:val="28"/>
          <w:szCs w:val="28"/>
        </w:rPr>
        <w:t>Что от этого проекта Вы могли бы привнести в свою организацию/объединение?</w:t>
      </w:r>
    </w:p>
    <w:p w14:paraId="50AD65D2" w14:textId="272803A8" w:rsidR="003616F9" w:rsidRPr="003A179A" w:rsidRDefault="003616F9" w:rsidP="00840693">
      <w:pPr>
        <w:jc w:val="both"/>
        <w:rPr>
          <w:iCs/>
          <w:sz w:val="28"/>
          <w:szCs w:val="28"/>
        </w:rPr>
      </w:pPr>
    </w:p>
    <w:tbl>
      <w:tblPr>
        <w:tblStyle w:val="af6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3119"/>
      </w:tblGrid>
      <w:tr w:rsidR="003616F9" w:rsidRPr="003A179A" w14:paraId="28EF3852" w14:textId="77777777" w:rsidTr="003616F9">
        <w:tc>
          <w:tcPr>
            <w:tcW w:w="2689" w:type="dxa"/>
          </w:tcPr>
          <w:p w14:paraId="4768F060" w14:textId="191A5E43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  <w:r w:rsidRPr="003A179A">
              <w:rPr>
                <w:iCs/>
                <w:sz w:val="28"/>
                <w:szCs w:val="28"/>
              </w:rPr>
              <w:t>Название организации, ссылка на информационные ресурсы</w:t>
            </w:r>
          </w:p>
        </w:tc>
        <w:tc>
          <w:tcPr>
            <w:tcW w:w="1984" w:type="dxa"/>
          </w:tcPr>
          <w:p w14:paraId="1FDA74CF" w14:textId="7A29D06F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  <w:r w:rsidRPr="003A179A">
              <w:rPr>
                <w:iCs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2126" w:type="dxa"/>
          </w:tcPr>
          <w:p w14:paraId="1ABFEC30" w14:textId="7C1FE21A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  <w:r w:rsidRPr="003A179A">
              <w:rPr>
                <w:iCs/>
                <w:sz w:val="28"/>
                <w:szCs w:val="28"/>
              </w:rPr>
              <w:t>ПРИМЕРНОЕ количество волонтеров, их характеристики</w:t>
            </w:r>
          </w:p>
        </w:tc>
        <w:tc>
          <w:tcPr>
            <w:tcW w:w="3119" w:type="dxa"/>
          </w:tcPr>
          <w:p w14:paraId="4FD4AFC0" w14:textId="07F76A18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  <w:r w:rsidRPr="003A179A">
              <w:rPr>
                <w:iCs/>
                <w:sz w:val="28"/>
                <w:szCs w:val="28"/>
              </w:rPr>
              <w:t>Описание проекта организации, который вас заинтересовал больше всего</w:t>
            </w:r>
          </w:p>
        </w:tc>
      </w:tr>
      <w:tr w:rsidR="003616F9" w:rsidRPr="003A179A" w14:paraId="6ECB1F4F" w14:textId="77777777" w:rsidTr="003616F9">
        <w:tc>
          <w:tcPr>
            <w:tcW w:w="2689" w:type="dxa"/>
          </w:tcPr>
          <w:p w14:paraId="7C5066CB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84851D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F37DAD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295561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616F9" w:rsidRPr="003A179A" w14:paraId="54F3E3DC" w14:textId="77777777" w:rsidTr="003616F9">
        <w:tc>
          <w:tcPr>
            <w:tcW w:w="2689" w:type="dxa"/>
          </w:tcPr>
          <w:p w14:paraId="017D1496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8B6DC6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FF1003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16022E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616F9" w:rsidRPr="003A179A" w14:paraId="2CDFF343" w14:textId="77777777" w:rsidTr="003616F9">
        <w:tc>
          <w:tcPr>
            <w:tcW w:w="2689" w:type="dxa"/>
          </w:tcPr>
          <w:p w14:paraId="2B795846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3C37BD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334459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7D1D962" w14:textId="77777777" w:rsidR="003616F9" w:rsidRPr="003A179A" w:rsidRDefault="003616F9" w:rsidP="00840693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4520F9C1" w14:textId="53A2B7C8" w:rsidR="003616F9" w:rsidRDefault="003616F9" w:rsidP="00840693">
      <w:pPr>
        <w:jc w:val="both"/>
        <w:rPr>
          <w:iCs/>
        </w:rPr>
      </w:pPr>
    </w:p>
    <w:p w14:paraId="345773F8" w14:textId="77777777" w:rsidR="003A179A" w:rsidRDefault="003A179A" w:rsidP="00B74606">
      <w:pPr>
        <w:suppressAutoHyphens w:val="0"/>
        <w:jc w:val="right"/>
        <w:rPr>
          <w:iCs/>
        </w:rPr>
      </w:pPr>
    </w:p>
    <w:p w14:paraId="5B4D47CD" w14:textId="77777777" w:rsidR="003A179A" w:rsidRDefault="003A179A" w:rsidP="00B74606">
      <w:pPr>
        <w:suppressAutoHyphens w:val="0"/>
        <w:jc w:val="right"/>
        <w:rPr>
          <w:iCs/>
        </w:rPr>
      </w:pPr>
    </w:p>
    <w:p w14:paraId="297F62EA" w14:textId="77777777" w:rsidR="003A179A" w:rsidRDefault="003A179A" w:rsidP="00B74606">
      <w:pPr>
        <w:suppressAutoHyphens w:val="0"/>
        <w:jc w:val="right"/>
        <w:rPr>
          <w:iCs/>
        </w:rPr>
      </w:pPr>
    </w:p>
    <w:p w14:paraId="54EBFECF" w14:textId="77777777" w:rsidR="003A179A" w:rsidRDefault="003A179A" w:rsidP="00B74606">
      <w:pPr>
        <w:suppressAutoHyphens w:val="0"/>
        <w:jc w:val="right"/>
        <w:rPr>
          <w:iCs/>
        </w:rPr>
      </w:pPr>
    </w:p>
    <w:p w14:paraId="66112C01" w14:textId="77777777" w:rsidR="003A179A" w:rsidRDefault="003A179A" w:rsidP="00B74606">
      <w:pPr>
        <w:suppressAutoHyphens w:val="0"/>
        <w:jc w:val="right"/>
        <w:rPr>
          <w:iCs/>
        </w:rPr>
      </w:pPr>
    </w:p>
    <w:p w14:paraId="020A2576" w14:textId="77777777" w:rsidR="003A179A" w:rsidRDefault="003A179A" w:rsidP="00B74606">
      <w:pPr>
        <w:suppressAutoHyphens w:val="0"/>
        <w:jc w:val="right"/>
        <w:rPr>
          <w:iCs/>
        </w:rPr>
      </w:pPr>
    </w:p>
    <w:p w14:paraId="2C534D7C" w14:textId="77777777" w:rsidR="003A179A" w:rsidRDefault="003A179A" w:rsidP="00B74606">
      <w:pPr>
        <w:suppressAutoHyphens w:val="0"/>
        <w:jc w:val="right"/>
        <w:rPr>
          <w:iCs/>
        </w:rPr>
      </w:pPr>
    </w:p>
    <w:p w14:paraId="60595F32" w14:textId="77777777" w:rsidR="003A179A" w:rsidRDefault="003A179A" w:rsidP="00B74606">
      <w:pPr>
        <w:suppressAutoHyphens w:val="0"/>
        <w:jc w:val="right"/>
        <w:rPr>
          <w:iCs/>
        </w:rPr>
      </w:pPr>
    </w:p>
    <w:p w14:paraId="7A5327EC" w14:textId="12D06903" w:rsidR="00D241AA" w:rsidRPr="00840693" w:rsidRDefault="003A179A" w:rsidP="00B74606">
      <w:pPr>
        <w:suppressAutoHyphens w:val="0"/>
        <w:jc w:val="right"/>
        <w:rPr>
          <w:iCs/>
        </w:rPr>
      </w:pPr>
      <w:r>
        <w:rPr>
          <w:iCs/>
        </w:rPr>
        <w:t>Приложен</w:t>
      </w:r>
      <w:r w:rsidR="00D241AA" w:rsidRPr="00840693">
        <w:rPr>
          <w:iCs/>
        </w:rPr>
        <w:t xml:space="preserve">ие </w:t>
      </w:r>
      <w:r>
        <w:rPr>
          <w:iCs/>
        </w:rPr>
        <w:t>3</w:t>
      </w:r>
    </w:p>
    <w:p w14:paraId="46022F4A" w14:textId="77777777" w:rsidR="00B74606" w:rsidRDefault="00B74606" w:rsidP="00D241AA">
      <w:pPr>
        <w:jc w:val="center"/>
        <w:rPr>
          <w:iCs/>
        </w:rPr>
      </w:pPr>
    </w:p>
    <w:p w14:paraId="5E3D8CE5" w14:textId="4E9BB1D6" w:rsidR="00D241AA" w:rsidRPr="003A179A" w:rsidRDefault="00D241AA" w:rsidP="00D241AA">
      <w:pPr>
        <w:jc w:val="center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ПРЕЗЕНТАЦИЯ В ЛИФТЕ</w:t>
      </w:r>
    </w:p>
    <w:p w14:paraId="6F1C964D" w14:textId="36BEF631" w:rsidR="00D241AA" w:rsidRPr="003A179A" w:rsidRDefault="00D241AA" w:rsidP="00D241AA">
      <w:pPr>
        <w:jc w:val="center"/>
        <w:rPr>
          <w:iCs/>
          <w:sz w:val="28"/>
          <w:szCs w:val="28"/>
        </w:rPr>
      </w:pPr>
    </w:p>
    <w:p w14:paraId="1AB0617F" w14:textId="0A1D5C1F" w:rsidR="00D241AA" w:rsidRDefault="003A179A" w:rsidP="00D241AA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«</w:t>
      </w:r>
      <w:r w:rsidR="00D241AA" w:rsidRPr="003A179A">
        <w:rPr>
          <w:iCs/>
          <w:sz w:val="28"/>
          <w:szCs w:val="28"/>
        </w:rPr>
        <w:t>Презентация в лифте</w:t>
      </w:r>
      <w:r w:rsidRPr="003A179A">
        <w:rPr>
          <w:iCs/>
          <w:sz w:val="28"/>
          <w:szCs w:val="28"/>
        </w:rPr>
        <w:t>»</w:t>
      </w:r>
      <w:r w:rsidR="00D241AA" w:rsidRPr="003A179A">
        <w:rPr>
          <w:iCs/>
          <w:sz w:val="28"/>
          <w:szCs w:val="28"/>
        </w:rPr>
        <w:t>, или «</w:t>
      </w:r>
      <w:r w:rsidR="00D241AA" w:rsidRPr="003A179A">
        <w:rPr>
          <w:iCs/>
          <w:sz w:val="28"/>
          <w:szCs w:val="28"/>
          <w:lang w:val="en-US"/>
        </w:rPr>
        <w:t>Elevator</w:t>
      </w:r>
      <w:r w:rsidR="00D241AA" w:rsidRPr="003A179A">
        <w:rPr>
          <w:iCs/>
          <w:sz w:val="28"/>
          <w:szCs w:val="28"/>
        </w:rPr>
        <w:t xml:space="preserve"> </w:t>
      </w:r>
      <w:r w:rsidR="00D241AA" w:rsidRPr="003A179A">
        <w:rPr>
          <w:iCs/>
          <w:sz w:val="28"/>
          <w:szCs w:val="28"/>
          <w:lang w:val="en-US"/>
        </w:rPr>
        <w:t>Pitch</w:t>
      </w:r>
      <w:r w:rsidR="00D241AA" w:rsidRPr="003A179A">
        <w:rPr>
          <w:iCs/>
          <w:sz w:val="28"/>
          <w:szCs w:val="28"/>
        </w:rPr>
        <w:t xml:space="preserve">» - это короткая презентация, </w:t>
      </w:r>
      <w:r w:rsidRPr="003A179A">
        <w:rPr>
          <w:iCs/>
          <w:sz w:val="28"/>
          <w:szCs w:val="28"/>
        </w:rPr>
        <w:t>создаваемая для того</w:t>
      </w:r>
      <w:r w:rsidR="00D241AA" w:rsidRPr="003A179A">
        <w:rPr>
          <w:iCs/>
          <w:sz w:val="28"/>
          <w:szCs w:val="28"/>
        </w:rPr>
        <w:t xml:space="preserve">, чтобы привлечь внимание к </w:t>
      </w:r>
      <w:r w:rsidRPr="003A179A">
        <w:rPr>
          <w:iCs/>
          <w:sz w:val="28"/>
          <w:szCs w:val="28"/>
        </w:rPr>
        <w:t>себе, своей деятельности</w:t>
      </w:r>
      <w:r w:rsidR="00D241AA" w:rsidRPr="003A179A">
        <w:rPr>
          <w:iCs/>
          <w:sz w:val="28"/>
          <w:szCs w:val="28"/>
        </w:rPr>
        <w:t xml:space="preserve"> или проекту. Длительность такой презентации составляет от 30 до 60 секунд. </w:t>
      </w:r>
    </w:p>
    <w:p w14:paraId="2363BB26" w14:textId="77777777" w:rsidR="00E72C89" w:rsidRPr="003A179A" w:rsidRDefault="00E72C89" w:rsidP="00D241AA">
      <w:pPr>
        <w:jc w:val="both"/>
        <w:rPr>
          <w:iCs/>
          <w:sz w:val="28"/>
          <w:szCs w:val="28"/>
        </w:rPr>
      </w:pPr>
    </w:p>
    <w:p w14:paraId="35C2F981" w14:textId="60D2C27F" w:rsidR="00D241AA" w:rsidRDefault="00D241AA" w:rsidP="00D241AA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Предлагаем Вам рассказать о себе </w:t>
      </w:r>
      <w:r w:rsidR="00E72C89">
        <w:rPr>
          <w:iCs/>
          <w:sz w:val="28"/>
          <w:szCs w:val="28"/>
        </w:rPr>
        <w:t xml:space="preserve">как добровольце </w:t>
      </w:r>
      <w:r w:rsidRPr="003A179A">
        <w:rPr>
          <w:iCs/>
          <w:sz w:val="28"/>
          <w:szCs w:val="28"/>
        </w:rPr>
        <w:t xml:space="preserve">в формате короткого видео и </w:t>
      </w:r>
      <w:r w:rsidR="00E72C89">
        <w:rPr>
          <w:iCs/>
          <w:sz w:val="28"/>
          <w:szCs w:val="28"/>
        </w:rPr>
        <w:t>пояснить</w:t>
      </w:r>
      <w:r w:rsidRPr="003A179A">
        <w:rPr>
          <w:iCs/>
          <w:sz w:val="28"/>
          <w:szCs w:val="28"/>
        </w:rPr>
        <w:t xml:space="preserve">, почему именно Вас </w:t>
      </w:r>
      <w:r w:rsidR="00E72C89">
        <w:rPr>
          <w:iCs/>
          <w:sz w:val="28"/>
          <w:szCs w:val="28"/>
        </w:rPr>
        <w:t>стоит включить в состав делегации для участия в экскурсионно-образовательной поездке.</w:t>
      </w:r>
    </w:p>
    <w:p w14:paraId="107C71EF" w14:textId="77777777" w:rsidR="00E72C89" w:rsidRPr="003A179A" w:rsidRDefault="00E72C89" w:rsidP="00D241AA">
      <w:pPr>
        <w:jc w:val="both"/>
        <w:rPr>
          <w:iCs/>
          <w:sz w:val="28"/>
          <w:szCs w:val="28"/>
        </w:rPr>
      </w:pPr>
    </w:p>
    <w:p w14:paraId="48ADCC6B" w14:textId="271F4E19" w:rsidR="00D241AA" w:rsidRPr="003A179A" w:rsidRDefault="00E72C89" w:rsidP="00D241A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видео </w:t>
      </w:r>
      <w:r w:rsidR="00D241AA" w:rsidRPr="003A179A">
        <w:rPr>
          <w:iCs/>
          <w:sz w:val="28"/>
          <w:szCs w:val="28"/>
        </w:rPr>
        <w:t>Вы можете представиться, рассказать о себе, о своем вкладе в волонтерскую деятельность, о своей активности в течение года, о своих целях участия в поездке.</w:t>
      </w:r>
    </w:p>
    <w:p w14:paraId="3ACA416D" w14:textId="7C3CBB5A" w:rsidR="00D241AA" w:rsidRPr="003A179A" w:rsidRDefault="00D241AA" w:rsidP="00D241AA">
      <w:pPr>
        <w:jc w:val="both"/>
        <w:rPr>
          <w:iCs/>
          <w:sz w:val="28"/>
          <w:szCs w:val="28"/>
        </w:rPr>
      </w:pPr>
    </w:p>
    <w:p w14:paraId="40EC53D9" w14:textId="33585F31" w:rsidR="00D241AA" w:rsidRPr="003A179A" w:rsidRDefault="00D241AA" w:rsidP="00D241AA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Требования к видеоролику:</w:t>
      </w:r>
    </w:p>
    <w:p w14:paraId="6048BC48" w14:textId="39ED5D00" w:rsidR="00D241AA" w:rsidRPr="003A179A" w:rsidRDefault="00D241AA" w:rsidP="00D241AA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- длительность от 30 до 60 секунд;</w:t>
      </w:r>
    </w:p>
    <w:p w14:paraId="38CC07EB" w14:textId="27CFB850" w:rsidR="00D241AA" w:rsidRPr="003A179A" w:rsidRDefault="00D241AA" w:rsidP="00D241AA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>- горизонтальный формат;</w:t>
      </w:r>
    </w:p>
    <w:p w14:paraId="66DE97F9" w14:textId="1BBD1933" w:rsidR="007F03BC" w:rsidRPr="003A179A" w:rsidRDefault="007F03BC" w:rsidP="00D241AA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- </w:t>
      </w:r>
      <w:proofErr w:type="gramStart"/>
      <w:r w:rsidRPr="003A179A">
        <w:rPr>
          <w:iCs/>
          <w:sz w:val="28"/>
          <w:szCs w:val="28"/>
        </w:rPr>
        <w:t>качественные</w:t>
      </w:r>
      <w:proofErr w:type="gramEnd"/>
      <w:r w:rsidRPr="003A179A">
        <w:rPr>
          <w:iCs/>
          <w:sz w:val="28"/>
          <w:szCs w:val="28"/>
        </w:rPr>
        <w:t xml:space="preserve"> картинка и звук;</w:t>
      </w:r>
    </w:p>
    <w:p w14:paraId="407C80C9" w14:textId="23469D0E" w:rsidR="007F03BC" w:rsidRPr="003A179A" w:rsidRDefault="007F03BC" w:rsidP="00D241AA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- формат </w:t>
      </w:r>
      <w:proofErr w:type="spellStart"/>
      <w:r w:rsidRPr="003A179A">
        <w:rPr>
          <w:iCs/>
          <w:sz w:val="28"/>
          <w:szCs w:val="28"/>
          <w:lang w:val="en-US"/>
        </w:rPr>
        <w:t>mp</w:t>
      </w:r>
      <w:proofErr w:type="spellEnd"/>
      <w:r w:rsidRPr="003A179A">
        <w:rPr>
          <w:iCs/>
          <w:sz w:val="28"/>
          <w:szCs w:val="28"/>
        </w:rPr>
        <w:t>4.</w:t>
      </w:r>
    </w:p>
    <w:p w14:paraId="6703F601" w14:textId="1E016EFD" w:rsidR="007F03BC" w:rsidRPr="003A179A" w:rsidRDefault="007F03BC" w:rsidP="00D241AA">
      <w:pPr>
        <w:jc w:val="both"/>
        <w:rPr>
          <w:iCs/>
          <w:sz w:val="28"/>
          <w:szCs w:val="28"/>
        </w:rPr>
      </w:pPr>
    </w:p>
    <w:p w14:paraId="380BA598" w14:textId="7D998AD5" w:rsidR="007F03BC" w:rsidRPr="003A179A" w:rsidRDefault="007F03BC" w:rsidP="00D241AA">
      <w:pPr>
        <w:jc w:val="both"/>
        <w:rPr>
          <w:iCs/>
          <w:sz w:val="28"/>
          <w:szCs w:val="28"/>
        </w:rPr>
      </w:pPr>
      <w:r w:rsidRPr="003A179A">
        <w:rPr>
          <w:iCs/>
          <w:sz w:val="28"/>
          <w:szCs w:val="28"/>
        </w:rPr>
        <w:t xml:space="preserve">Видеоролик сохраняется на </w:t>
      </w:r>
      <w:proofErr w:type="spellStart"/>
      <w:r w:rsidRPr="003A179A">
        <w:rPr>
          <w:iCs/>
          <w:sz w:val="28"/>
          <w:szCs w:val="28"/>
        </w:rPr>
        <w:t>файлообменник</w:t>
      </w:r>
      <w:proofErr w:type="spellEnd"/>
      <w:r w:rsidR="003475E9" w:rsidRPr="003A179A">
        <w:rPr>
          <w:iCs/>
          <w:sz w:val="28"/>
          <w:szCs w:val="28"/>
        </w:rPr>
        <w:t>, ссылка на скачивание ролика вписывается в соответствующий пункт анкеты заявки волонтера.</w:t>
      </w:r>
    </w:p>
    <w:sectPr w:rsidR="007F03BC" w:rsidRPr="003A179A" w:rsidSect="00BC5557">
      <w:headerReference w:type="default" r:id="rId9"/>
      <w:pgSz w:w="11906" w:h="16838"/>
      <w:pgMar w:top="818" w:right="851" w:bottom="1134" w:left="1134" w:header="56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8E408" w14:textId="77777777" w:rsidR="00081079" w:rsidRDefault="00081079" w:rsidP="00C13691">
      <w:r>
        <w:separator/>
      </w:r>
    </w:p>
  </w:endnote>
  <w:endnote w:type="continuationSeparator" w:id="0">
    <w:p w14:paraId="7445622F" w14:textId="77777777" w:rsidR="00081079" w:rsidRDefault="00081079" w:rsidP="00C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2A13" w14:textId="77777777" w:rsidR="00081079" w:rsidRDefault="00081079" w:rsidP="00C13691">
      <w:r>
        <w:separator/>
      </w:r>
    </w:p>
  </w:footnote>
  <w:footnote w:type="continuationSeparator" w:id="0">
    <w:p w14:paraId="707162BD" w14:textId="77777777" w:rsidR="00081079" w:rsidRDefault="00081079" w:rsidP="00C1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85154"/>
      <w:docPartObj>
        <w:docPartGallery w:val="Page Numbers (Top of Page)"/>
        <w:docPartUnique/>
      </w:docPartObj>
    </w:sdtPr>
    <w:sdtEndPr/>
    <w:sdtContent>
      <w:p w14:paraId="7FF8BF3A" w14:textId="77777777" w:rsidR="00870B84" w:rsidRDefault="00870B84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6B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CD20DD" w14:textId="77777777" w:rsidR="00870B84" w:rsidRDefault="00870B8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8418177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</w:rPr>
    </w:lvl>
  </w:abstractNum>
  <w:abstractNum w:abstractNumId="4">
    <w:nsid w:val="00000005"/>
    <w:multiLevelType w:val="singleLevel"/>
    <w:tmpl w:val="52283A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97" w:hanging="79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1" w:hanging="79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9" w:hanging="795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hint="default"/>
        <w:b/>
        <w:sz w:val="28"/>
        <w:szCs w:val="28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7">
    <w:nsid w:val="036D265E"/>
    <w:multiLevelType w:val="hybridMultilevel"/>
    <w:tmpl w:val="5066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A0830"/>
    <w:multiLevelType w:val="hybridMultilevel"/>
    <w:tmpl w:val="417CA572"/>
    <w:lvl w:ilvl="0" w:tplc="12C209F4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9">
    <w:nsid w:val="1DA031A9"/>
    <w:multiLevelType w:val="hybridMultilevel"/>
    <w:tmpl w:val="3DF2EC2E"/>
    <w:lvl w:ilvl="0" w:tplc="3C2CD81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B57643B"/>
    <w:multiLevelType w:val="hybridMultilevel"/>
    <w:tmpl w:val="D54C83B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32D75"/>
    <w:multiLevelType w:val="hybridMultilevel"/>
    <w:tmpl w:val="E08C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D6099"/>
    <w:multiLevelType w:val="hybridMultilevel"/>
    <w:tmpl w:val="4BC0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C7A33"/>
    <w:multiLevelType w:val="singleLevel"/>
    <w:tmpl w:val="1C60DE1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auto"/>
        <w:sz w:val="28"/>
        <w:szCs w:val="28"/>
      </w:rPr>
    </w:lvl>
  </w:abstractNum>
  <w:abstractNum w:abstractNumId="14">
    <w:nsid w:val="3F061B68"/>
    <w:multiLevelType w:val="hybridMultilevel"/>
    <w:tmpl w:val="25B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3460"/>
    <w:multiLevelType w:val="hybridMultilevel"/>
    <w:tmpl w:val="84FC4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309EA"/>
    <w:multiLevelType w:val="hybridMultilevel"/>
    <w:tmpl w:val="344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59DB"/>
    <w:multiLevelType w:val="hybridMultilevel"/>
    <w:tmpl w:val="B0AEAD5A"/>
    <w:lvl w:ilvl="0" w:tplc="1B12E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14804EC"/>
    <w:multiLevelType w:val="hybridMultilevel"/>
    <w:tmpl w:val="3318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867E5"/>
    <w:multiLevelType w:val="hybridMultilevel"/>
    <w:tmpl w:val="878E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40C11"/>
    <w:multiLevelType w:val="hybridMultilevel"/>
    <w:tmpl w:val="15D4A4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7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18"/>
  </w:num>
  <w:num w:numId="19">
    <w:abstractNumId w:val="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1"/>
    <w:rsid w:val="000224BB"/>
    <w:rsid w:val="000249AB"/>
    <w:rsid w:val="00065356"/>
    <w:rsid w:val="00081079"/>
    <w:rsid w:val="00086252"/>
    <w:rsid w:val="00094F95"/>
    <w:rsid w:val="00096492"/>
    <w:rsid w:val="000B2504"/>
    <w:rsid w:val="000B3A37"/>
    <w:rsid w:val="000C276D"/>
    <w:rsid w:val="000C417F"/>
    <w:rsid w:val="000D1AC5"/>
    <w:rsid w:val="000D371D"/>
    <w:rsid w:val="000D69C4"/>
    <w:rsid w:val="000E4654"/>
    <w:rsid w:val="000F7F99"/>
    <w:rsid w:val="001013E4"/>
    <w:rsid w:val="00104537"/>
    <w:rsid w:val="001331DC"/>
    <w:rsid w:val="00142817"/>
    <w:rsid w:val="001450B1"/>
    <w:rsid w:val="00163173"/>
    <w:rsid w:val="001660B3"/>
    <w:rsid w:val="00191A94"/>
    <w:rsid w:val="001930B2"/>
    <w:rsid w:val="00195F43"/>
    <w:rsid w:val="001A3525"/>
    <w:rsid w:val="001B167D"/>
    <w:rsid w:val="001B3341"/>
    <w:rsid w:val="001B7E56"/>
    <w:rsid w:val="001D1CE6"/>
    <w:rsid w:val="001D242D"/>
    <w:rsid w:val="001F6A0B"/>
    <w:rsid w:val="002219D9"/>
    <w:rsid w:val="00224195"/>
    <w:rsid w:val="00232539"/>
    <w:rsid w:val="00251B67"/>
    <w:rsid w:val="0027303A"/>
    <w:rsid w:val="002730A3"/>
    <w:rsid w:val="0028325D"/>
    <w:rsid w:val="00284E58"/>
    <w:rsid w:val="00292253"/>
    <w:rsid w:val="002975CD"/>
    <w:rsid w:val="002A0009"/>
    <w:rsid w:val="002B791D"/>
    <w:rsid w:val="002C2C93"/>
    <w:rsid w:val="002D0A0F"/>
    <w:rsid w:val="002D5B1E"/>
    <w:rsid w:val="002E0E7F"/>
    <w:rsid w:val="002E23C9"/>
    <w:rsid w:val="002E3D7E"/>
    <w:rsid w:val="002F5243"/>
    <w:rsid w:val="00303F08"/>
    <w:rsid w:val="00304859"/>
    <w:rsid w:val="0032200A"/>
    <w:rsid w:val="0032498D"/>
    <w:rsid w:val="00340CF9"/>
    <w:rsid w:val="003475E9"/>
    <w:rsid w:val="003544AB"/>
    <w:rsid w:val="003547CE"/>
    <w:rsid w:val="003614DD"/>
    <w:rsid w:val="003616F9"/>
    <w:rsid w:val="003618E8"/>
    <w:rsid w:val="00363492"/>
    <w:rsid w:val="003871F8"/>
    <w:rsid w:val="0038751C"/>
    <w:rsid w:val="0039140F"/>
    <w:rsid w:val="003A179A"/>
    <w:rsid w:val="003C1FFC"/>
    <w:rsid w:val="003D07A7"/>
    <w:rsid w:val="003F48BE"/>
    <w:rsid w:val="00403454"/>
    <w:rsid w:val="00414EBC"/>
    <w:rsid w:val="0041623A"/>
    <w:rsid w:val="00432157"/>
    <w:rsid w:val="00440255"/>
    <w:rsid w:val="00440800"/>
    <w:rsid w:val="00446495"/>
    <w:rsid w:val="004765BF"/>
    <w:rsid w:val="00476BAB"/>
    <w:rsid w:val="00485BAC"/>
    <w:rsid w:val="00486891"/>
    <w:rsid w:val="004A4B92"/>
    <w:rsid w:val="004B071F"/>
    <w:rsid w:val="004C2273"/>
    <w:rsid w:val="004C6413"/>
    <w:rsid w:val="004E6100"/>
    <w:rsid w:val="004F218F"/>
    <w:rsid w:val="004F417B"/>
    <w:rsid w:val="0050564F"/>
    <w:rsid w:val="00515BD7"/>
    <w:rsid w:val="0051699F"/>
    <w:rsid w:val="005430A6"/>
    <w:rsid w:val="00547FBD"/>
    <w:rsid w:val="00562EBD"/>
    <w:rsid w:val="0056588F"/>
    <w:rsid w:val="00575020"/>
    <w:rsid w:val="00582595"/>
    <w:rsid w:val="00583E27"/>
    <w:rsid w:val="00590906"/>
    <w:rsid w:val="005A2924"/>
    <w:rsid w:val="005A7D99"/>
    <w:rsid w:val="005B38BA"/>
    <w:rsid w:val="005B6B46"/>
    <w:rsid w:val="005C0814"/>
    <w:rsid w:val="005C6AE3"/>
    <w:rsid w:val="005D2D7E"/>
    <w:rsid w:val="005D7E68"/>
    <w:rsid w:val="005E3194"/>
    <w:rsid w:val="006358C6"/>
    <w:rsid w:val="00645215"/>
    <w:rsid w:val="00655EEF"/>
    <w:rsid w:val="0065774E"/>
    <w:rsid w:val="00660E0F"/>
    <w:rsid w:val="00660EFB"/>
    <w:rsid w:val="00666315"/>
    <w:rsid w:val="0067754F"/>
    <w:rsid w:val="006A41B8"/>
    <w:rsid w:val="006B5DD8"/>
    <w:rsid w:val="006C3F0D"/>
    <w:rsid w:val="006C61B8"/>
    <w:rsid w:val="006E1CC0"/>
    <w:rsid w:val="006E360F"/>
    <w:rsid w:val="007202BC"/>
    <w:rsid w:val="0072761A"/>
    <w:rsid w:val="00747B18"/>
    <w:rsid w:val="0075603B"/>
    <w:rsid w:val="007711BF"/>
    <w:rsid w:val="007728A6"/>
    <w:rsid w:val="00780952"/>
    <w:rsid w:val="007B3525"/>
    <w:rsid w:val="007B6977"/>
    <w:rsid w:val="007D019C"/>
    <w:rsid w:val="007D1C63"/>
    <w:rsid w:val="007D2D3F"/>
    <w:rsid w:val="007F03BC"/>
    <w:rsid w:val="007F241E"/>
    <w:rsid w:val="00815411"/>
    <w:rsid w:val="008218B1"/>
    <w:rsid w:val="00823F36"/>
    <w:rsid w:val="0083326C"/>
    <w:rsid w:val="00833862"/>
    <w:rsid w:val="00840693"/>
    <w:rsid w:val="00851387"/>
    <w:rsid w:val="00870B84"/>
    <w:rsid w:val="0088054F"/>
    <w:rsid w:val="00880D3C"/>
    <w:rsid w:val="008816EE"/>
    <w:rsid w:val="008C0D19"/>
    <w:rsid w:val="008C68CD"/>
    <w:rsid w:val="008F62D2"/>
    <w:rsid w:val="00903451"/>
    <w:rsid w:val="009074FF"/>
    <w:rsid w:val="00907DB1"/>
    <w:rsid w:val="00934203"/>
    <w:rsid w:val="00943224"/>
    <w:rsid w:val="009515FC"/>
    <w:rsid w:val="00951C6C"/>
    <w:rsid w:val="009533B4"/>
    <w:rsid w:val="0095359F"/>
    <w:rsid w:val="00954EBC"/>
    <w:rsid w:val="00963A17"/>
    <w:rsid w:val="0098352C"/>
    <w:rsid w:val="00992FC9"/>
    <w:rsid w:val="009937DB"/>
    <w:rsid w:val="009A5BE9"/>
    <w:rsid w:val="009B398C"/>
    <w:rsid w:val="009C02DF"/>
    <w:rsid w:val="00A042E6"/>
    <w:rsid w:val="00A117EE"/>
    <w:rsid w:val="00A12332"/>
    <w:rsid w:val="00A168C8"/>
    <w:rsid w:val="00A2013F"/>
    <w:rsid w:val="00A23B21"/>
    <w:rsid w:val="00A330F4"/>
    <w:rsid w:val="00A47130"/>
    <w:rsid w:val="00A4766E"/>
    <w:rsid w:val="00A70FD6"/>
    <w:rsid w:val="00A7272D"/>
    <w:rsid w:val="00A94168"/>
    <w:rsid w:val="00A969FE"/>
    <w:rsid w:val="00A96CBE"/>
    <w:rsid w:val="00AA5159"/>
    <w:rsid w:val="00AB3558"/>
    <w:rsid w:val="00AC58A3"/>
    <w:rsid w:val="00AF2291"/>
    <w:rsid w:val="00B00A07"/>
    <w:rsid w:val="00B133B7"/>
    <w:rsid w:val="00B256B5"/>
    <w:rsid w:val="00B3452C"/>
    <w:rsid w:val="00B529E8"/>
    <w:rsid w:val="00B64F35"/>
    <w:rsid w:val="00B6649F"/>
    <w:rsid w:val="00B74606"/>
    <w:rsid w:val="00B822E7"/>
    <w:rsid w:val="00B9434B"/>
    <w:rsid w:val="00BC07A0"/>
    <w:rsid w:val="00BC22D8"/>
    <w:rsid w:val="00BC5557"/>
    <w:rsid w:val="00BC73CC"/>
    <w:rsid w:val="00BC7DF7"/>
    <w:rsid w:val="00BD5418"/>
    <w:rsid w:val="00BE0960"/>
    <w:rsid w:val="00BE0E33"/>
    <w:rsid w:val="00BE50A5"/>
    <w:rsid w:val="00C0148A"/>
    <w:rsid w:val="00C04412"/>
    <w:rsid w:val="00C051BE"/>
    <w:rsid w:val="00C13691"/>
    <w:rsid w:val="00C36D5B"/>
    <w:rsid w:val="00C41A48"/>
    <w:rsid w:val="00C41DCD"/>
    <w:rsid w:val="00C57046"/>
    <w:rsid w:val="00C76748"/>
    <w:rsid w:val="00C801F8"/>
    <w:rsid w:val="00C84671"/>
    <w:rsid w:val="00CC5F13"/>
    <w:rsid w:val="00CC7362"/>
    <w:rsid w:val="00D07A41"/>
    <w:rsid w:val="00D23ABD"/>
    <w:rsid w:val="00D23BBA"/>
    <w:rsid w:val="00D241AA"/>
    <w:rsid w:val="00D24497"/>
    <w:rsid w:val="00D44024"/>
    <w:rsid w:val="00D45310"/>
    <w:rsid w:val="00D54AD3"/>
    <w:rsid w:val="00D7186B"/>
    <w:rsid w:val="00D75CAE"/>
    <w:rsid w:val="00D9778B"/>
    <w:rsid w:val="00DA2C6E"/>
    <w:rsid w:val="00DA3ED1"/>
    <w:rsid w:val="00DB7677"/>
    <w:rsid w:val="00DF7BAE"/>
    <w:rsid w:val="00E24F0A"/>
    <w:rsid w:val="00E41567"/>
    <w:rsid w:val="00E45E2B"/>
    <w:rsid w:val="00E52F31"/>
    <w:rsid w:val="00E617B1"/>
    <w:rsid w:val="00E62369"/>
    <w:rsid w:val="00E72C89"/>
    <w:rsid w:val="00E96728"/>
    <w:rsid w:val="00E97DF6"/>
    <w:rsid w:val="00EA171D"/>
    <w:rsid w:val="00EB5C96"/>
    <w:rsid w:val="00EC7661"/>
    <w:rsid w:val="00EE0C27"/>
    <w:rsid w:val="00F03422"/>
    <w:rsid w:val="00F079F4"/>
    <w:rsid w:val="00F12C15"/>
    <w:rsid w:val="00F2104B"/>
    <w:rsid w:val="00F25D42"/>
    <w:rsid w:val="00F443AB"/>
    <w:rsid w:val="00FB25BD"/>
    <w:rsid w:val="00FC32B7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3A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  <w:style w:type="character" w:styleId="afb">
    <w:name w:val="annotation reference"/>
    <w:basedOn w:val="a0"/>
    <w:uiPriority w:val="99"/>
    <w:semiHidden/>
    <w:unhideWhenUsed/>
    <w:rsid w:val="006E1CC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E1CC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E1CC0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1C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E1CC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  <w:style w:type="character" w:styleId="afb">
    <w:name w:val="annotation reference"/>
    <w:basedOn w:val="a0"/>
    <w:uiPriority w:val="99"/>
    <w:semiHidden/>
    <w:unhideWhenUsed/>
    <w:rsid w:val="006E1CC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E1CC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E1CC0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1C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E1CC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97B0-9570-4BF2-B6E0-B66AB40B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2017-01-30T12:14:00Z</cp:lastPrinted>
  <dcterms:created xsi:type="dcterms:W3CDTF">2021-05-06T09:18:00Z</dcterms:created>
  <dcterms:modified xsi:type="dcterms:W3CDTF">2021-05-06T09:18:00Z</dcterms:modified>
</cp:coreProperties>
</file>